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outlineLvl w:val="1"/>
        <w:rPr>
          <w:rFonts w:hint="eastAsia" w:ascii="微软雅黑" w:hAnsi="微软雅黑" w:eastAsia="微软雅黑" w:cs="微软雅黑"/>
          <w:b/>
          <w:bCs/>
          <w:color w:val="auto"/>
          <w:spacing w:val="-4"/>
          <w:sz w:val="28"/>
          <w:szCs w:val="28"/>
          <w:highlight w:val="none"/>
          <w:lang w:val="fr-FR" w:eastAsia="zh-CN"/>
        </w:rPr>
      </w:pPr>
      <w:bookmarkStart w:id="0" w:name="_Toc222_WPSOffice_Level2"/>
      <w:bookmarkStart w:id="1" w:name="_Toc23648_WPSOffice_Level2"/>
      <w:r>
        <w:rPr>
          <w:rFonts w:hint="eastAsia" w:ascii="微软雅黑" w:hAnsi="微软雅黑" w:eastAsia="微软雅黑" w:cs="微软雅黑"/>
          <w:b/>
          <w:bCs/>
          <w:color w:val="auto"/>
          <w:spacing w:val="-4"/>
          <w:sz w:val="28"/>
          <w:szCs w:val="28"/>
          <w:highlight w:val="none"/>
          <w:lang w:val="fr-FR" w:eastAsia="zh-CN"/>
        </w:rPr>
        <w:t>本地雇员离职确认书</w:t>
      </w:r>
      <w:bookmarkEnd w:id="0"/>
      <w:bookmarkEnd w:id="1"/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634"/>
        <w:gridCol w:w="2582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离职人</w:t>
            </w:r>
          </w:p>
        </w:tc>
        <w:tc>
          <w:tcPr>
            <w:tcW w:w="69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所在岗位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</w:p>
        </w:tc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离职时间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8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3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所在机构意见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是否已完成所有工作业务资料文件办公用品的交接手续？（可附表详细说明）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签名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  <w:highlight w:val="none"/>
                <w:lang w:val="fr-FR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（领事机构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>/香港办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  <w:highlight w:val="none"/>
                <w:lang w:val="fr-FR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固定资产交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是否完成固定资产交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还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签名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 xml:space="preserve">: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（领事机构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>/香港办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  <w:highlight w:val="none"/>
                <w:lang w:val="fr-FR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因（姓名）个人意愿辞职，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现已办理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>***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离职手续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  <w:highlight w:val="none"/>
                <w:lang w:val="fr-FR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特此确认。请湖北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省外国机构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服务中心办理该离职人员的其他相关离职手续。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签章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  <w:highlight w:val="none"/>
                <w:lang w:val="fr-FR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  <w:highlight w:val="none"/>
                <w:lang w:val="fr-FR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外服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中心”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财务部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 w:eastAsia="zh-CN"/>
              </w:rPr>
              <w:t>机构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  <w:t>中心”领导意见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2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  <w:lang w:val="fr-F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jg5ZjViYWVlYjhhZGFkOGUxNjU2ODVlYmE0MzIifQ=="/>
  </w:docVars>
  <w:rsids>
    <w:rsidRoot w:val="00000000"/>
    <w:rsid w:val="23990056"/>
    <w:rsid w:val="2C6B254E"/>
    <w:rsid w:val="4A871696"/>
    <w:rsid w:val="4C632AA8"/>
    <w:rsid w:val="4FFC4975"/>
    <w:rsid w:val="722A7CCD"/>
    <w:rsid w:val="72F76D69"/>
    <w:rsid w:val="76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4</TotalTime>
  <ScaleCrop>false</ScaleCrop>
  <LinksUpToDate>false</LinksUpToDate>
  <CharactersWithSpaces>444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Administrator.USER-20170803SV</dc:creator>
  <cp:lastModifiedBy>综合办</cp:lastModifiedBy>
  <cp:lastPrinted>2022-07-20T08:11:39Z</cp:lastPrinted>
  <dcterms:modified xsi:type="dcterms:W3CDTF">2022-07-20T08:11:43Z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28B8561DA56944E1A2E9C0804FB12336</vt:lpwstr>
  </property>
</Properties>
</file>